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61DD" w14:textId="523689FD" w:rsidR="00A44AA2" w:rsidRDefault="00CC250C">
      <w:r>
        <w:rPr>
          <w:rFonts w:ascii="Arial" w:hAnsi="Arial" w:cs="Arial"/>
          <w:b/>
          <w:bCs/>
          <w:noProof/>
          <w:sz w:val="26"/>
          <w:szCs w:val="26"/>
        </w:rPr>
        <w:drawing>
          <wp:inline distT="0" distB="0" distL="0" distR="0" wp14:anchorId="115887EE" wp14:editId="48DCE566">
            <wp:extent cx="5760720" cy="457150"/>
            <wp:effectExtent l="0" t="0" r="0" b="635"/>
            <wp:docPr id="19459625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8CCE85" w14:textId="77777777" w:rsidR="00CC250C" w:rsidRDefault="00CC250C"/>
    <w:p w14:paraId="57DB882E" w14:textId="10869524" w:rsidR="00CC250C" w:rsidRDefault="00CC250C" w:rsidP="008D168E">
      <w:pPr>
        <w:spacing w:line="228" w:lineRule="auto"/>
        <w:ind w:left="100" w:hanging="9"/>
        <w:rPr>
          <w:i/>
        </w:rPr>
      </w:pPr>
      <w:r w:rsidRPr="00AA10A4">
        <w:rPr>
          <w:b/>
          <w:bCs/>
        </w:rPr>
        <w:t>Załącznik nr</w:t>
      </w:r>
      <w:r w:rsidR="00AA10A4" w:rsidRPr="00AA10A4">
        <w:rPr>
          <w:b/>
          <w:bCs/>
        </w:rPr>
        <w:t xml:space="preserve"> </w:t>
      </w:r>
      <w:r w:rsidR="00782E91">
        <w:rPr>
          <w:b/>
          <w:bCs/>
        </w:rPr>
        <w:t>4</w:t>
      </w:r>
      <w:r w:rsidR="00AA10A4" w:rsidRPr="00AA10A4">
        <w:rPr>
          <w:b/>
          <w:bCs/>
        </w:rPr>
        <w:t xml:space="preserve"> </w:t>
      </w:r>
      <w:r w:rsidRPr="00C03F17">
        <w:t xml:space="preserve">do Regulaminu rekrutacji i uczestnictwa w projekcie </w:t>
      </w:r>
      <w:bookmarkStart w:id="0" w:name="_Hlk207227152"/>
      <w:r w:rsidRPr="00732FAA">
        <w:rPr>
          <w:i/>
        </w:rPr>
        <w:t>„</w:t>
      </w:r>
      <w:r w:rsidR="008D168E">
        <w:rPr>
          <w:i/>
        </w:rPr>
        <w:t>Aktywna przyszłość – integracja i zatrudnienie na obszarze G-7</w:t>
      </w:r>
      <w:r w:rsidRPr="00732FAA">
        <w:rPr>
          <w:i/>
        </w:rPr>
        <w:t xml:space="preserve">” </w:t>
      </w:r>
    </w:p>
    <w:p w14:paraId="0874EE57" w14:textId="77777777" w:rsidR="00B73A9A" w:rsidRDefault="00B73A9A" w:rsidP="008D168E">
      <w:pPr>
        <w:spacing w:line="228" w:lineRule="auto"/>
        <w:ind w:left="100" w:hanging="9"/>
        <w:rPr>
          <w:i/>
        </w:rPr>
      </w:pPr>
    </w:p>
    <w:p w14:paraId="1ADA8311" w14:textId="77777777" w:rsidR="00B73A9A" w:rsidRPr="004554AC" w:rsidRDefault="00B73A9A" w:rsidP="00B73A9A">
      <w:pPr>
        <w:spacing w:after="0"/>
        <w:jc w:val="center"/>
        <w:rPr>
          <w:b/>
          <w:sz w:val="28"/>
        </w:rPr>
      </w:pPr>
      <w:r w:rsidRPr="004554AC">
        <w:rPr>
          <w:b/>
          <w:sz w:val="28"/>
        </w:rPr>
        <w:t>OŚWIADCZENIE UCZESTNIKA PROJEKTU</w:t>
      </w:r>
    </w:p>
    <w:p w14:paraId="4BE2DAD9" w14:textId="77777777" w:rsidR="00B73A9A" w:rsidRPr="004554AC" w:rsidRDefault="00B73A9A" w:rsidP="00B73A9A">
      <w:pPr>
        <w:spacing w:after="0"/>
        <w:jc w:val="center"/>
        <w:rPr>
          <w:b/>
          <w:sz w:val="28"/>
        </w:rPr>
      </w:pPr>
    </w:p>
    <w:p w14:paraId="01A47039" w14:textId="6C2269F6" w:rsidR="00B73A9A" w:rsidRPr="00B73A9A" w:rsidRDefault="00B73A9A" w:rsidP="00B73A9A">
      <w:pPr>
        <w:spacing w:after="0"/>
        <w:jc w:val="center"/>
        <w:rPr>
          <w:b/>
          <w:bCs/>
        </w:rPr>
      </w:pPr>
      <w:r w:rsidRPr="004554AC">
        <w:rPr>
          <w:b/>
        </w:rPr>
        <w:t xml:space="preserve"> </w:t>
      </w:r>
      <w:r w:rsidRPr="00B73A9A">
        <w:rPr>
          <w:b/>
          <w:bCs/>
        </w:rPr>
        <w:t xml:space="preserve">Klauzula informacyjna </w:t>
      </w:r>
    </w:p>
    <w:p w14:paraId="19A08699" w14:textId="7BD7169F" w:rsidR="00B73A9A" w:rsidRPr="00B73A9A" w:rsidRDefault="00B73A9A" w:rsidP="00B73A9A">
      <w:pPr>
        <w:spacing w:line="228" w:lineRule="auto"/>
        <w:ind w:left="100" w:hanging="9"/>
        <w:jc w:val="center"/>
        <w:rPr>
          <w:b/>
          <w:bCs/>
        </w:rPr>
      </w:pPr>
      <w:r w:rsidRPr="00B73A9A">
        <w:rPr>
          <w:b/>
          <w:bCs/>
        </w:rPr>
        <w:t>Projekt „Aktywna przyszłość – integracja i zatrudnienie na obszarze G-7”</w:t>
      </w:r>
      <w:r>
        <w:rPr>
          <w:b/>
          <w:bCs/>
        </w:rPr>
        <w:t xml:space="preserve">              </w:t>
      </w:r>
      <w:r w:rsidRPr="00B73A9A">
        <w:rPr>
          <w:b/>
          <w:bCs/>
        </w:rPr>
        <w:t>realizowany przez Gminę Słubice w partnerstwie z Gminą Cybinka, Gminą Rzepin, Gminą Słońsk oraz miastem Kostrzyn nad Odrą, w ramach Partnerstwa Gmin Środkowego Pogranicza Inicjatywy G7, współfinansowany ze środków Europejskiego Funduszu Społecznego Plus w ramach Programu Fundusze Europejskie dla Lubuskiego 2021-2027,   oś priorytetowa 6 „Fundusze Europejskie na wsparcie obywateli ”; Działania nr FELB.06.16 „Aktywna integracja społeczno-zawodowa - IIT”.</w:t>
      </w:r>
    </w:p>
    <w:p w14:paraId="01F11ADF" w14:textId="77777777" w:rsidR="00B73A9A" w:rsidRPr="009C1200" w:rsidRDefault="00B73A9A" w:rsidP="00B73A9A">
      <w:pPr>
        <w:spacing w:after="0"/>
        <w:jc w:val="center"/>
        <w:rPr>
          <w:b/>
          <w:bCs/>
        </w:rPr>
      </w:pPr>
    </w:p>
    <w:p w14:paraId="1C71DAB4" w14:textId="77777777" w:rsidR="00B73A9A" w:rsidRPr="004554AC" w:rsidRDefault="00B73A9A" w:rsidP="00B73A9A">
      <w:pPr>
        <w:spacing w:after="0"/>
        <w:jc w:val="both"/>
      </w:pPr>
    </w:p>
    <w:p w14:paraId="56DFF45F" w14:textId="73B9BF4C" w:rsidR="00B73A9A" w:rsidRPr="00B73A9A" w:rsidRDefault="00B73A9A" w:rsidP="00865283">
      <w:pPr>
        <w:spacing w:line="228" w:lineRule="auto"/>
        <w:ind w:left="100" w:hanging="9"/>
        <w:jc w:val="both"/>
        <w:rPr>
          <w:b/>
          <w:bCs/>
        </w:rPr>
      </w:pPr>
      <w:r w:rsidRPr="00B73A9A">
        <w:t xml:space="preserve">W celu wykonania obowiązku nałożonego art. 13 i 14 Rozporządzenia Parlamentu Europejskiego i Rady (UE) 2016/79 z dnia 27 kwietnia 2016 r. w sprawie ochrony osób fizycznych w związku z przetwarzaniem danych osobowych i w sprawie swobodnego przepływu takich danych oraz uchylenia dyrektywy 95/46/WE (ogólne rozporządzenie </w:t>
      </w:r>
      <w:r>
        <w:t xml:space="preserve">                </w:t>
      </w:r>
      <w:r w:rsidRPr="00B73A9A">
        <w:t>o ochronie danych) (Dz. Urz. UE L 119 z 04.05.2016, str.</w:t>
      </w:r>
      <w:r>
        <w:t xml:space="preserve"> </w:t>
      </w:r>
      <w:r w:rsidRPr="00B73A9A">
        <w:t xml:space="preserve">1), w związku z art. 88 ustawy </w:t>
      </w:r>
      <w:r>
        <w:t xml:space="preserve">                    </w:t>
      </w:r>
      <w:r w:rsidRPr="00B73A9A">
        <w:t xml:space="preserve">o zasadach realizacji zadań finansowanych ze środków europejskich w perspektywie finansowej 2021-2027, zwanej dalej ustawą wdrożeniową oraz przystąpieniem do Projektu pn. </w:t>
      </w:r>
      <w:bookmarkStart w:id="1" w:name="_Hlk160189456"/>
      <w:r w:rsidRPr="00B73A9A">
        <w:rPr>
          <w:b/>
        </w:rPr>
        <w:t>„</w:t>
      </w:r>
      <w:r w:rsidRPr="00B73A9A">
        <w:rPr>
          <w:b/>
          <w:bCs/>
        </w:rPr>
        <w:t>Aktywna przyszłość – integracja i zatrudnienie na obszarze G-7”</w:t>
      </w:r>
      <w:bookmarkEnd w:id="1"/>
      <w:r w:rsidRPr="00B73A9A">
        <w:rPr>
          <w:b/>
          <w:bCs/>
        </w:rPr>
        <w:t xml:space="preserve"> </w:t>
      </w:r>
      <w:r w:rsidRPr="00B73A9A">
        <w:t>oświadczam, że przyjmuję do wiadomości, iż:</w:t>
      </w:r>
    </w:p>
    <w:p w14:paraId="68AEC2B4" w14:textId="77777777" w:rsidR="00B73A9A" w:rsidRPr="004554AC" w:rsidRDefault="00B73A9A" w:rsidP="00865283">
      <w:pPr>
        <w:spacing w:after="0"/>
        <w:jc w:val="both"/>
      </w:pPr>
    </w:p>
    <w:p w14:paraId="6979763C" w14:textId="77777777" w:rsidR="00865283" w:rsidRDefault="00B73A9A" w:rsidP="00865283">
      <w:pPr>
        <w:pStyle w:val="Akapitzlist"/>
        <w:numPr>
          <w:ilvl w:val="0"/>
          <w:numId w:val="2"/>
        </w:numPr>
        <w:spacing w:after="0" w:line="259" w:lineRule="auto"/>
        <w:ind w:left="426" w:hanging="426"/>
        <w:jc w:val="both"/>
      </w:pPr>
      <w:r w:rsidRPr="004554AC">
        <w:t xml:space="preserve">Administratorem moich danych osobowych w odniesieniu do zbioru pn. „Baza danych” związanych z realizowaniem zadań Instytucji Zarządzającej przez Zarząd Województwa Lubuskiego w ramach Programu Fundusze Europejskie dla Lubuskiego 2021-2027, jest Marszałek Województwa lubuskiego z siedzibą w Zielonej Górze, ul. Podgórna 7, 65-057 Zielona Góra. </w:t>
      </w:r>
    </w:p>
    <w:p w14:paraId="137061FD" w14:textId="08FA4EB2" w:rsidR="00B73A9A" w:rsidRPr="00443DD9" w:rsidRDefault="00B73A9A" w:rsidP="00865283">
      <w:pPr>
        <w:pStyle w:val="Akapitzlist"/>
        <w:spacing w:after="0" w:line="259" w:lineRule="auto"/>
        <w:ind w:left="426"/>
        <w:jc w:val="both"/>
      </w:pPr>
      <w:r w:rsidRPr="004554AC">
        <w:t xml:space="preserve">Administratorem danych osobowych w zbiorze pn. „Centralny system teleinformatyczny” wspierający realizację programów operacyjnych, jest </w:t>
      </w:r>
      <w:r w:rsidR="00865283">
        <w:t>M</w:t>
      </w:r>
      <w:r w:rsidRPr="004554AC">
        <w:t>inister właściwy do spraw rozwoju regionalnego, mający siedzibę w Warszawie przy ul. Wspólnej 2/4, 00-926 Warszawa.</w:t>
      </w:r>
      <w:r>
        <w:t xml:space="preserve"> </w:t>
      </w:r>
      <w:r w:rsidRPr="00443DD9">
        <w:t xml:space="preserve">Administratorem </w:t>
      </w:r>
      <w:r>
        <w:t xml:space="preserve">moich </w:t>
      </w:r>
      <w:r w:rsidRPr="00443DD9">
        <w:t xml:space="preserve">danych osobowych są Beneficjenci Projektu: Partner Projektu – </w:t>
      </w:r>
      <w:r w:rsidR="004B65E1">
        <w:t>Miasto Kostrzyn nad Odrą/Ośrodek Pomocy Społecznej</w:t>
      </w:r>
      <w:r w:rsidRPr="00443DD9">
        <w:t xml:space="preserve"> z siedzibą w</w:t>
      </w:r>
      <w:r w:rsidR="00865283">
        <w:t xml:space="preserve"> </w:t>
      </w:r>
      <w:r w:rsidR="004B65E1">
        <w:t xml:space="preserve">Kostrzynie nad Odrą, ul. Niepodległości 17 </w:t>
      </w:r>
      <w:r w:rsidRPr="00443DD9">
        <w:t xml:space="preserve">oraz Lider Projektu – Gmina Słubice z siedzibą w Słubicach, </w:t>
      </w:r>
      <w:r w:rsidR="004B65E1">
        <w:t xml:space="preserve">                                 </w:t>
      </w:r>
      <w:r w:rsidRPr="00443DD9">
        <w:t xml:space="preserve">ul. Akademicka 1, 69-100 Słubice.  </w:t>
      </w:r>
    </w:p>
    <w:p w14:paraId="596BDE48" w14:textId="0E6E0E36" w:rsidR="00B73A9A" w:rsidRDefault="00B73A9A" w:rsidP="00865283">
      <w:pPr>
        <w:pStyle w:val="Akapitzlist"/>
        <w:numPr>
          <w:ilvl w:val="0"/>
          <w:numId w:val="2"/>
        </w:numPr>
        <w:spacing w:after="0" w:line="259" w:lineRule="auto"/>
        <w:ind w:left="426" w:hanging="426"/>
        <w:jc w:val="both"/>
      </w:pPr>
      <w:r w:rsidRPr="00865283">
        <w:t xml:space="preserve">Moje dane osobowe będą przetwarzane wyłącznie w celu realizacji projektu pn. </w:t>
      </w:r>
      <w:r w:rsidR="00865283" w:rsidRPr="00865283">
        <w:t>„Aktywna przyszłość – integracja i zatrudnienie na obszarze G-7”</w:t>
      </w:r>
      <w:r w:rsidRPr="00865283">
        <w:t xml:space="preserve">, w szczególności potwierdzenia </w:t>
      </w:r>
      <w:r w:rsidRPr="00865283">
        <w:lastRenderedPageBreak/>
        <w:t>kwalifikowalności wydatków</w:t>
      </w:r>
      <w:r w:rsidRPr="004554AC">
        <w:t xml:space="preserve">, udzielenia wsparcia, zarządzania, monitoringu, ewaluacji, kontroli, audytu i sprawozdawczości oraz działań informacyjno-promocyjnych w ramach Programu Fundusze Europejskie dla Lubuskiego 2021-2027, a także w celach związanych </w:t>
      </w:r>
      <w:r w:rsidR="00865283">
        <w:t xml:space="preserve">   </w:t>
      </w:r>
      <w:r w:rsidRPr="004554AC">
        <w:t>z odzyskiwaniem środków, celach archiwalnych oraz statystycznych.</w:t>
      </w:r>
    </w:p>
    <w:p w14:paraId="1A3B52EA" w14:textId="77777777" w:rsidR="00B73A9A" w:rsidRDefault="00B73A9A" w:rsidP="00865283">
      <w:pPr>
        <w:pStyle w:val="Akapitzlist"/>
        <w:spacing w:after="0"/>
        <w:ind w:left="0"/>
        <w:jc w:val="both"/>
      </w:pPr>
    </w:p>
    <w:p w14:paraId="70E89DEB" w14:textId="77777777" w:rsidR="00B73A9A" w:rsidRPr="004554AC" w:rsidRDefault="00B73A9A" w:rsidP="00865283">
      <w:pPr>
        <w:pStyle w:val="Akapitzlist"/>
        <w:spacing w:after="0"/>
        <w:ind w:left="0"/>
        <w:jc w:val="both"/>
      </w:pPr>
      <w:r w:rsidRPr="004554AC">
        <w:t xml:space="preserve">Podstawa przetwarzania: </w:t>
      </w:r>
    </w:p>
    <w:p w14:paraId="26FF2214" w14:textId="77777777" w:rsidR="00B73A9A" w:rsidRPr="004554AC" w:rsidRDefault="00B73A9A" w:rsidP="00865283">
      <w:pPr>
        <w:pStyle w:val="Akapitzlist"/>
        <w:spacing w:after="0"/>
        <w:ind w:left="0"/>
        <w:jc w:val="both"/>
      </w:pPr>
      <w:r w:rsidRPr="004554AC">
        <w:t>Dane osobowe będą przetwarzane w związku z tym, że:</w:t>
      </w:r>
    </w:p>
    <w:p w14:paraId="24CB2DB6" w14:textId="77777777" w:rsidR="00B73A9A" w:rsidRDefault="00B73A9A" w:rsidP="00865283">
      <w:pPr>
        <w:pStyle w:val="Akapitzlist"/>
        <w:numPr>
          <w:ilvl w:val="0"/>
          <w:numId w:val="5"/>
        </w:numPr>
        <w:spacing w:after="0" w:line="259" w:lineRule="auto"/>
        <w:ind w:left="426" w:hanging="426"/>
        <w:jc w:val="both"/>
      </w:pPr>
      <w:r w:rsidRPr="00633F5E">
        <w:t>Wyraziliście Państwo zgodę na przetwarzanie swoich danych osobowych w jednym lub większej liczbie określonych celów (art. 6 ust</w:t>
      </w:r>
      <w:r>
        <w:t>.</w:t>
      </w:r>
      <w:r w:rsidRPr="00633F5E">
        <w:t xml:space="preserve"> 1 lit</w:t>
      </w:r>
      <w:r>
        <w:t>.</w:t>
      </w:r>
      <w:r w:rsidRPr="00633F5E">
        <w:t xml:space="preserve"> a RODO).</w:t>
      </w:r>
    </w:p>
    <w:p w14:paraId="21A56DCB" w14:textId="2F23F1E1" w:rsidR="00B73A9A" w:rsidRPr="00633F5E" w:rsidRDefault="00B73A9A" w:rsidP="00865283">
      <w:pPr>
        <w:pStyle w:val="Akapitzlist"/>
        <w:numPr>
          <w:ilvl w:val="0"/>
          <w:numId w:val="5"/>
        </w:numPr>
        <w:spacing w:after="0" w:line="259" w:lineRule="auto"/>
        <w:ind w:left="426" w:hanging="426"/>
        <w:jc w:val="both"/>
      </w:pPr>
      <w:r w:rsidRPr="00633F5E">
        <w:t>Przetwarzanie jest niezbędne do wypełnienia obowiązku prawnego ciążącego na administratorze (art. 6 ust. 1 lit. c, a w przypadku danych szczególnej kategorii art. 9 ust. 2 lit. g RODO), który określa:</w:t>
      </w:r>
    </w:p>
    <w:p w14:paraId="6271D3F2" w14:textId="4AAB8344" w:rsidR="00B73A9A" w:rsidRPr="004554AC" w:rsidRDefault="00B73A9A" w:rsidP="00865283">
      <w:pPr>
        <w:pStyle w:val="Akapitzlist"/>
        <w:numPr>
          <w:ilvl w:val="0"/>
          <w:numId w:val="4"/>
        </w:numPr>
        <w:spacing w:after="0" w:line="259" w:lineRule="auto"/>
        <w:ind w:hanging="294"/>
        <w:jc w:val="both"/>
      </w:pPr>
      <w:r w:rsidRPr="004554AC">
        <w:t xml:space="preserve">rozporządzenie Parlamentu Europejskiego i Rady (UE) nr 2021/1060 z 24 czerwca 2021r.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</w:t>
      </w:r>
      <w:r w:rsidR="00865283">
        <w:t xml:space="preserve">    </w:t>
      </w:r>
      <w:r w:rsidRPr="004554AC">
        <w:t xml:space="preserve">i Polityki Wizowej, </w:t>
      </w:r>
    </w:p>
    <w:p w14:paraId="43DCC487" w14:textId="5428A73B" w:rsidR="00B73A9A" w:rsidRPr="004554AC" w:rsidRDefault="00B73A9A" w:rsidP="00865283">
      <w:pPr>
        <w:pStyle w:val="Akapitzlist"/>
        <w:numPr>
          <w:ilvl w:val="0"/>
          <w:numId w:val="4"/>
        </w:numPr>
        <w:spacing w:after="0" w:line="259" w:lineRule="auto"/>
        <w:ind w:hanging="294"/>
        <w:jc w:val="both"/>
      </w:pPr>
      <w:r w:rsidRPr="004554AC">
        <w:t xml:space="preserve">rozporządzenie Parlamentu Europejskiego i Rady (UE) 2021/1057 z dnia 24 czerwca 2021r. ustanawiające Europejski Fundusz Społeczny Plus (EFS+) oraz uchylające rozporządzenie (UE) nr 1296/2013 (Dz. Urz. UE L 231 z 30.06.2021, str. 21, z </w:t>
      </w:r>
      <w:proofErr w:type="spellStart"/>
      <w:r w:rsidRPr="004554AC">
        <w:t>późn</w:t>
      </w:r>
      <w:proofErr w:type="spellEnd"/>
      <w:r w:rsidRPr="004554AC">
        <w:t>. zm.)</w:t>
      </w:r>
      <w:r w:rsidR="00865283">
        <w:t>,</w:t>
      </w:r>
      <w:r w:rsidRPr="004554AC">
        <w:t xml:space="preserve"> </w:t>
      </w:r>
    </w:p>
    <w:p w14:paraId="076C522D" w14:textId="36A467E3" w:rsidR="00B73A9A" w:rsidRPr="004554AC" w:rsidRDefault="00B73A9A" w:rsidP="00865283">
      <w:pPr>
        <w:pStyle w:val="Akapitzlist"/>
        <w:numPr>
          <w:ilvl w:val="0"/>
          <w:numId w:val="4"/>
        </w:numPr>
        <w:spacing w:after="0" w:line="259" w:lineRule="auto"/>
        <w:ind w:hanging="294"/>
        <w:jc w:val="both"/>
      </w:pPr>
      <w:r w:rsidRPr="004554AC">
        <w:t xml:space="preserve">ustawa z dnia 28 kwietnia 2022r. o zasadach realizacji zadań finansowanych ze środków europejskich w perspektywie finansowej 2021-2027, w szczególności art. 87-93, </w:t>
      </w:r>
    </w:p>
    <w:p w14:paraId="619947BC" w14:textId="5C32470E" w:rsidR="00B73A9A" w:rsidRPr="004554AC" w:rsidRDefault="00B73A9A" w:rsidP="00865283">
      <w:pPr>
        <w:pStyle w:val="Akapitzlist"/>
        <w:numPr>
          <w:ilvl w:val="0"/>
          <w:numId w:val="4"/>
        </w:numPr>
        <w:spacing w:after="0" w:line="259" w:lineRule="auto"/>
        <w:ind w:hanging="294"/>
        <w:jc w:val="both"/>
      </w:pPr>
      <w:r w:rsidRPr="004554AC">
        <w:t xml:space="preserve">ustawa z 14 czerwca 1960r. - Kodeks postępowania administracyjnego, </w:t>
      </w:r>
    </w:p>
    <w:p w14:paraId="5061EAC3" w14:textId="0FDCCAE4" w:rsidR="00B73A9A" w:rsidRPr="004554AC" w:rsidRDefault="00B73A9A" w:rsidP="00865283">
      <w:pPr>
        <w:pStyle w:val="Akapitzlist"/>
        <w:numPr>
          <w:ilvl w:val="0"/>
          <w:numId w:val="4"/>
        </w:numPr>
        <w:spacing w:line="259" w:lineRule="auto"/>
        <w:ind w:hanging="294"/>
        <w:jc w:val="both"/>
      </w:pPr>
      <w:r w:rsidRPr="004554AC">
        <w:t xml:space="preserve">ustawa z 27 sierpnia 2009r. o finansach publicznych. </w:t>
      </w:r>
    </w:p>
    <w:p w14:paraId="57781128" w14:textId="758A1CB2" w:rsidR="00B73A9A" w:rsidRPr="004554AC" w:rsidRDefault="00B73A9A" w:rsidP="00865283">
      <w:pPr>
        <w:pStyle w:val="Akapitzlist"/>
        <w:numPr>
          <w:ilvl w:val="0"/>
          <w:numId w:val="2"/>
        </w:numPr>
        <w:spacing w:after="0" w:line="259" w:lineRule="auto"/>
        <w:ind w:left="426" w:hanging="426"/>
        <w:jc w:val="both"/>
      </w:pPr>
      <w:r w:rsidRPr="004554AC">
        <w:t>Odbiorcami moich danych osobowych będą: Instytucje Zarządzające Programem Fundusze Europejskie dla Lubuskiego 2021 – 2027, Beneficjent</w:t>
      </w:r>
      <w:r>
        <w:t xml:space="preserve">, </w:t>
      </w:r>
      <w:r w:rsidR="004B65E1">
        <w:t>Miasto Kostrzyn nad Odrą/Ośrodek Pomocy Społecznej</w:t>
      </w:r>
      <w:r w:rsidR="004B65E1" w:rsidRPr="00280089">
        <w:t xml:space="preserve"> </w:t>
      </w:r>
      <w:r w:rsidRPr="00280089">
        <w:t>będąc</w:t>
      </w:r>
      <w:r w:rsidR="004B65E1">
        <w:t>e</w:t>
      </w:r>
      <w:r w:rsidRPr="00280089">
        <w:t xml:space="preserve"> Partnerem Projektu</w:t>
      </w:r>
      <w:r w:rsidR="00865283">
        <w:t xml:space="preserve"> </w:t>
      </w:r>
      <w:r w:rsidRPr="00280089">
        <w:t xml:space="preserve">oraz podmioty, które na zlecenie Beneficjenta </w:t>
      </w:r>
      <w:r w:rsidRPr="004554AC">
        <w:t>uczestniczą w realizacji projektu. Dane osobowe mogą zostać przekazane podmiotom realizującym badania ewaluacyjne na zlecenie Ministra właściwego ds. rozwoju regionalnego, Instytucji Zarządzającej Programem Fundusze Europejskie dla Lubuskiego 2021 – 2027 lub Beneficjenta. Dane osobowe mogą zostać również powierzone specjalistycznym firmom, realizującym na zlecenie Ministra właściwego ds. rozwoju regionalnego, Instytucji Zarządzającej Programem Fundusze Europejskie dla Lubuskiego 2021 – 2027 oraz Beneficjenta kontrole i audyt.</w:t>
      </w:r>
    </w:p>
    <w:p w14:paraId="34370EF6" w14:textId="0B7312BB" w:rsidR="00B73A9A" w:rsidRPr="004554AC" w:rsidRDefault="00B73A9A" w:rsidP="00865283">
      <w:pPr>
        <w:pStyle w:val="Akapitzlist"/>
        <w:numPr>
          <w:ilvl w:val="0"/>
          <w:numId w:val="2"/>
        </w:numPr>
        <w:spacing w:after="0" w:line="259" w:lineRule="auto"/>
        <w:ind w:left="426" w:hanging="426"/>
        <w:jc w:val="both"/>
      </w:pPr>
      <w:r w:rsidRPr="004554AC">
        <w:t>Moje dane osobowe będą przechowywane przez okres niezbędny na potrzeby rozliczenia projektu, na potrzeby rozliczenia i zamknięcia Programu Fundusze Europejskie dla Lubuskiego 2021-2027 oraz do czasu zakończenia archiwizowania dokumentacji.</w:t>
      </w:r>
    </w:p>
    <w:p w14:paraId="3F45CEA1" w14:textId="77777777" w:rsidR="00B73A9A" w:rsidRPr="004554AC" w:rsidRDefault="00B73A9A" w:rsidP="00865283">
      <w:pPr>
        <w:pStyle w:val="Akapitzlist"/>
        <w:numPr>
          <w:ilvl w:val="0"/>
          <w:numId w:val="2"/>
        </w:numPr>
        <w:spacing w:after="0" w:line="259" w:lineRule="auto"/>
        <w:ind w:left="426" w:hanging="426"/>
        <w:jc w:val="both"/>
      </w:pPr>
      <w:r w:rsidRPr="004554AC">
        <w:t>Moje dane nie będą przekazywane do państwa trzeciego lub organizacji międzynarodowej.</w:t>
      </w:r>
    </w:p>
    <w:p w14:paraId="7414D977" w14:textId="77777777" w:rsidR="00B73A9A" w:rsidRPr="004554AC" w:rsidRDefault="00B73A9A" w:rsidP="00865283">
      <w:pPr>
        <w:pStyle w:val="Akapitzlist"/>
        <w:numPr>
          <w:ilvl w:val="0"/>
          <w:numId w:val="2"/>
        </w:numPr>
        <w:spacing w:after="0" w:line="259" w:lineRule="auto"/>
        <w:ind w:left="426" w:hanging="426"/>
        <w:jc w:val="both"/>
      </w:pPr>
      <w:r w:rsidRPr="004554AC">
        <w:t>Moje dane nie będą podlegały zautomatyzowanemu pode</w:t>
      </w:r>
      <w:r>
        <w:t xml:space="preserve">jmowaniu decyzji, w tym również </w:t>
      </w:r>
      <w:r w:rsidRPr="004554AC">
        <w:t>w formie profilowania</w:t>
      </w:r>
      <w:r>
        <w:t>.</w:t>
      </w:r>
    </w:p>
    <w:p w14:paraId="5EE7A868" w14:textId="1A410A55" w:rsidR="00B73A9A" w:rsidRPr="004554AC" w:rsidRDefault="00B73A9A" w:rsidP="00865283">
      <w:pPr>
        <w:pStyle w:val="Akapitzlist"/>
        <w:numPr>
          <w:ilvl w:val="0"/>
          <w:numId w:val="2"/>
        </w:numPr>
        <w:spacing w:after="0" w:line="259" w:lineRule="auto"/>
        <w:ind w:left="426" w:hanging="426"/>
        <w:jc w:val="both"/>
      </w:pPr>
      <w:r w:rsidRPr="004554AC">
        <w:t xml:space="preserve">Podanie danych jest dobrowolne, aczkolwiek odmowa ich podania jest równoznaczna z brakiem możliwości udziału w projekcie </w:t>
      </w:r>
      <w:r w:rsidRPr="009C1200">
        <w:t>„</w:t>
      </w:r>
      <w:r w:rsidR="00865283" w:rsidRPr="00865283">
        <w:t>Aktywna przyszłość – integracja i zatrudnienie na obszarze G-7”</w:t>
      </w:r>
      <w:r w:rsidRPr="004554AC">
        <w:t>.</w:t>
      </w:r>
    </w:p>
    <w:p w14:paraId="7834997C" w14:textId="1BCCA945" w:rsidR="00B73A9A" w:rsidRPr="004554AC" w:rsidRDefault="00B73A9A" w:rsidP="00865283">
      <w:pPr>
        <w:pStyle w:val="Akapitzlist"/>
        <w:numPr>
          <w:ilvl w:val="0"/>
          <w:numId w:val="2"/>
        </w:numPr>
        <w:spacing w:after="0" w:line="259" w:lineRule="auto"/>
        <w:ind w:left="426" w:hanging="426"/>
        <w:jc w:val="both"/>
      </w:pPr>
      <w:r w:rsidRPr="004554AC">
        <w:t xml:space="preserve">Mam prawo dostępu do treści swoich danych osobowych oraz prawo ich sprostowania, ograniczenia przetwarzania. </w:t>
      </w:r>
      <w:r w:rsidR="00865283">
        <w:t>W</w:t>
      </w:r>
      <w:r w:rsidRPr="004554AC">
        <w:t xml:space="preserve"> tym przypadku nie ma zastosowania prawo do usunięcia danych, ponieważ przetwarzanie moich danych jest niezbędne do wywiązania się </w:t>
      </w:r>
      <w:r w:rsidR="00865283">
        <w:t xml:space="preserve">                     </w:t>
      </w:r>
      <w:r w:rsidRPr="004554AC">
        <w:t>z prawnego obowiązku wymagającego przetwarzania na mocy prawa Unii oraz państwa członkowskiego, któremu podlegają Administratorzy.</w:t>
      </w:r>
    </w:p>
    <w:p w14:paraId="14F125FB" w14:textId="64C4D2E3" w:rsidR="00B73A9A" w:rsidRPr="004554AC" w:rsidRDefault="00B73A9A" w:rsidP="00865283">
      <w:pPr>
        <w:pStyle w:val="Akapitzlist"/>
        <w:numPr>
          <w:ilvl w:val="0"/>
          <w:numId w:val="2"/>
        </w:numPr>
        <w:spacing w:after="0" w:line="259" w:lineRule="auto"/>
        <w:ind w:left="426" w:hanging="426"/>
        <w:jc w:val="both"/>
      </w:pPr>
      <w:r w:rsidRPr="004554AC">
        <w:t>Mam prawo wniesienia skargi do Prezesa Urzędu Ochrony Danych (na adres Urzędu Ochrony Danych Osobowych,</w:t>
      </w:r>
      <w:r w:rsidR="00865283">
        <w:t xml:space="preserve"> </w:t>
      </w:r>
      <w:r w:rsidRPr="004554AC">
        <w:t>ul. Stawki 2, 00 - 193 Warszawa), gdy uznam, iż przetwarzanie danych osobowych narusza przepisy RODO.</w:t>
      </w:r>
    </w:p>
    <w:p w14:paraId="024AD273" w14:textId="77777777" w:rsidR="00B73A9A" w:rsidRPr="004554AC" w:rsidRDefault="00B73A9A" w:rsidP="00865283">
      <w:pPr>
        <w:pStyle w:val="Akapitzlist"/>
        <w:numPr>
          <w:ilvl w:val="0"/>
          <w:numId w:val="2"/>
        </w:numPr>
        <w:spacing w:after="0" w:line="259" w:lineRule="auto"/>
        <w:ind w:left="426" w:hanging="426"/>
        <w:jc w:val="both"/>
      </w:pPr>
      <w:r w:rsidRPr="004554AC">
        <w:t xml:space="preserve">Mogę skontaktować się z Inspektorem Ochrony Danych: </w:t>
      </w:r>
    </w:p>
    <w:p w14:paraId="0B78251A" w14:textId="77777777" w:rsidR="00B73A9A" w:rsidRPr="004554AC" w:rsidRDefault="00B73A9A" w:rsidP="00865283">
      <w:pPr>
        <w:pStyle w:val="Akapitzlist"/>
        <w:numPr>
          <w:ilvl w:val="0"/>
          <w:numId w:val="3"/>
        </w:numPr>
        <w:spacing w:after="200" w:line="276" w:lineRule="auto"/>
        <w:ind w:left="993" w:hanging="284"/>
        <w:jc w:val="both"/>
      </w:pPr>
      <w:r w:rsidRPr="004554AC">
        <w:t>Baza danych związanych z realizowaniem zadań Instytucji Zarządzającej przez Zarząd Woj</w:t>
      </w:r>
      <w:r w:rsidRPr="004554AC">
        <w:rPr>
          <w:bCs/>
        </w:rPr>
        <w:t xml:space="preserve">ewództwa Lubuskiego w ramach </w:t>
      </w:r>
      <w:r w:rsidRPr="004554AC">
        <w:t xml:space="preserve">Programu Fundusze Europejskie dla Lubuskiego 2021-2027, e-mail </w:t>
      </w:r>
      <w:r w:rsidRPr="004419CD">
        <w:t>iodo@lubuskie.pl</w:t>
      </w:r>
      <w:r w:rsidRPr="004554AC">
        <w:t>;</w:t>
      </w:r>
    </w:p>
    <w:p w14:paraId="1B340714" w14:textId="11980399" w:rsidR="00B73A9A" w:rsidRDefault="00B73A9A" w:rsidP="00865283">
      <w:pPr>
        <w:pStyle w:val="Akapitzlist"/>
        <w:numPr>
          <w:ilvl w:val="0"/>
          <w:numId w:val="3"/>
        </w:numPr>
        <w:spacing w:after="200" w:line="276" w:lineRule="auto"/>
        <w:ind w:left="993" w:hanging="284"/>
        <w:jc w:val="both"/>
      </w:pPr>
      <w:r w:rsidRPr="004554AC">
        <w:t>Centralny system teleinformatyczny wspierający realizację programów operacyjnych</w:t>
      </w:r>
      <w:r>
        <w:t xml:space="preserve">, </w:t>
      </w:r>
      <w:r w:rsidRPr="004554AC">
        <w:t xml:space="preserve">e-mail </w:t>
      </w:r>
      <w:hyperlink r:id="rId8">
        <w:r w:rsidRPr="004554AC">
          <w:rPr>
            <w:rStyle w:val="czeinternetowe"/>
            <w:color w:val="auto"/>
            <w:lang w:eastAsia="ar-SA"/>
          </w:rPr>
          <w:t>iod@miir.gov.pl</w:t>
        </w:r>
      </w:hyperlink>
      <w:hyperlink>
        <w:r w:rsidRPr="004554AC">
          <w:rPr>
            <w:lang w:eastAsia="ar-SA"/>
          </w:rPr>
          <w:t>;</w:t>
        </w:r>
      </w:hyperlink>
    </w:p>
    <w:p w14:paraId="36005051" w14:textId="52A43881" w:rsidR="00B73A9A" w:rsidRPr="004554AC" w:rsidRDefault="00B73A9A" w:rsidP="00865283">
      <w:pPr>
        <w:pStyle w:val="Akapitzlist"/>
        <w:numPr>
          <w:ilvl w:val="0"/>
          <w:numId w:val="3"/>
        </w:numPr>
        <w:spacing w:after="200" w:line="276" w:lineRule="auto"/>
        <w:ind w:left="993" w:hanging="284"/>
        <w:jc w:val="both"/>
      </w:pPr>
      <w:r>
        <w:t>Dane osobowe zebrane bezpośrednio od U</w:t>
      </w:r>
      <w:r w:rsidR="00865283">
        <w:t xml:space="preserve">czestnika </w:t>
      </w:r>
      <w:r>
        <w:t>P</w:t>
      </w:r>
      <w:r w:rsidR="00865283">
        <w:t>rojektu</w:t>
      </w:r>
      <w:r>
        <w:t xml:space="preserve">: </w:t>
      </w:r>
      <w:r w:rsidRPr="0016216E">
        <w:t>e</w:t>
      </w:r>
      <w:r>
        <w:t>-</w:t>
      </w:r>
      <w:r w:rsidRPr="0016216E">
        <w:t xml:space="preserve">mail: </w:t>
      </w:r>
      <w:hyperlink r:id="rId9" w:history="1">
        <w:r w:rsidR="004B65E1" w:rsidRPr="00DB4B53">
          <w:rPr>
            <w:rStyle w:val="Hipercze"/>
          </w:rPr>
          <w:t>inspektor@cbi24.pl</w:t>
        </w:r>
      </w:hyperlink>
      <w:r w:rsidR="004B65E1" w:rsidRPr="004B65E1">
        <w:t>.</w:t>
      </w:r>
      <w:r w:rsidR="004B65E1">
        <w:t xml:space="preserve"> </w:t>
      </w:r>
      <w:r w:rsidRPr="0016216E">
        <w:t>lub pisemnie pod adres administratora.</w:t>
      </w:r>
    </w:p>
    <w:p w14:paraId="4515F7A6" w14:textId="77777777" w:rsidR="00B73A9A" w:rsidRPr="004554AC" w:rsidRDefault="00B73A9A" w:rsidP="00865283">
      <w:pPr>
        <w:jc w:val="both"/>
      </w:pPr>
    </w:p>
    <w:p w14:paraId="76CA70B8" w14:textId="77777777" w:rsidR="00B73A9A" w:rsidRPr="004554AC" w:rsidRDefault="00B73A9A" w:rsidP="00865283">
      <w:pPr>
        <w:jc w:val="both"/>
      </w:pPr>
    </w:p>
    <w:p w14:paraId="4F5345BE" w14:textId="77777777" w:rsidR="00B73A9A" w:rsidRPr="004554AC" w:rsidRDefault="00B73A9A" w:rsidP="00B73A9A">
      <w:pPr>
        <w:spacing w:line="240" w:lineRule="auto"/>
        <w:jc w:val="both"/>
      </w:pPr>
    </w:p>
    <w:p w14:paraId="48A77073" w14:textId="77777777" w:rsidR="00B73A9A" w:rsidRPr="004554AC" w:rsidRDefault="00B73A9A" w:rsidP="00B73A9A">
      <w:pPr>
        <w:spacing w:after="120" w:line="240" w:lineRule="auto"/>
        <w:jc w:val="center"/>
      </w:pPr>
      <w:r w:rsidRPr="004554AC">
        <w:t>…………………………………………</w:t>
      </w:r>
      <w:r w:rsidRPr="004554AC">
        <w:tab/>
      </w:r>
      <w:r w:rsidRPr="004554AC">
        <w:tab/>
      </w:r>
      <w:r w:rsidRPr="004554AC">
        <w:tab/>
        <w:t xml:space="preserve">         …………………………………………..………………...</w:t>
      </w:r>
    </w:p>
    <w:p w14:paraId="5A91D13B" w14:textId="62C4152A" w:rsidR="00B73A9A" w:rsidRPr="004554AC" w:rsidRDefault="00F6475A" w:rsidP="00B73A9A">
      <w:pPr>
        <w:spacing w:after="120" w:line="240" w:lineRule="auto"/>
        <w:jc w:val="center"/>
        <w:rPr>
          <w:i/>
        </w:rPr>
      </w:pPr>
      <w:r>
        <w:rPr>
          <w:i/>
          <w:sz w:val="20"/>
          <w:szCs w:val="20"/>
        </w:rPr>
        <w:t xml:space="preserve">    </w:t>
      </w:r>
      <w:r w:rsidR="00865283">
        <w:rPr>
          <w:i/>
          <w:sz w:val="20"/>
          <w:szCs w:val="20"/>
        </w:rPr>
        <w:t xml:space="preserve">   </w:t>
      </w:r>
      <w:r w:rsidR="00B73A9A" w:rsidRPr="008C13C5">
        <w:rPr>
          <w:i/>
          <w:sz w:val="20"/>
          <w:szCs w:val="20"/>
        </w:rPr>
        <w:t>(Data i miejscowość)</w:t>
      </w:r>
      <w:r w:rsidR="00B73A9A" w:rsidRPr="008C13C5">
        <w:rPr>
          <w:i/>
          <w:sz w:val="20"/>
          <w:szCs w:val="20"/>
        </w:rPr>
        <w:tab/>
      </w:r>
      <w:r w:rsidR="00B73A9A" w:rsidRPr="004554AC">
        <w:rPr>
          <w:i/>
        </w:rPr>
        <w:tab/>
      </w:r>
      <w:r w:rsidR="00B73A9A" w:rsidRPr="004554AC">
        <w:rPr>
          <w:i/>
        </w:rPr>
        <w:tab/>
      </w:r>
      <w:r w:rsidR="00B73A9A" w:rsidRPr="004554AC">
        <w:rPr>
          <w:i/>
        </w:rPr>
        <w:tab/>
        <w:t xml:space="preserve">           </w:t>
      </w:r>
      <w:r w:rsidR="00B73A9A" w:rsidRPr="008C13C5">
        <w:rPr>
          <w:i/>
          <w:sz w:val="20"/>
          <w:szCs w:val="20"/>
        </w:rPr>
        <w:t>(Czytelny podpis Uczestnika</w:t>
      </w:r>
      <w:r>
        <w:rPr>
          <w:i/>
          <w:sz w:val="20"/>
          <w:szCs w:val="20"/>
        </w:rPr>
        <w:t>/-</w:t>
      </w:r>
      <w:proofErr w:type="spellStart"/>
      <w:r>
        <w:rPr>
          <w:i/>
          <w:sz w:val="20"/>
          <w:szCs w:val="20"/>
        </w:rPr>
        <w:t>czki</w:t>
      </w:r>
      <w:proofErr w:type="spellEnd"/>
      <w:r w:rsidR="00B73A9A" w:rsidRPr="008C13C5">
        <w:rPr>
          <w:i/>
          <w:sz w:val="20"/>
          <w:szCs w:val="20"/>
        </w:rPr>
        <w:t xml:space="preserve"> Projektu</w:t>
      </w:r>
      <w:r w:rsidR="00B73A9A" w:rsidRPr="008C13C5">
        <w:rPr>
          <w:rStyle w:val="Zakotwiczenieprzypisudolnego"/>
          <w:sz w:val="20"/>
          <w:szCs w:val="20"/>
        </w:rPr>
        <w:footnoteReference w:id="1"/>
      </w:r>
      <w:r w:rsidR="00B73A9A" w:rsidRPr="008C13C5">
        <w:rPr>
          <w:i/>
          <w:sz w:val="20"/>
          <w:szCs w:val="20"/>
        </w:rPr>
        <w:t>)</w:t>
      </w:r>
    </w:p>
    <w:p w14:paraId="27149C07" w14:textId="77777777" w:rsidR="00B73A9A" w:rsidRPr="004554AC" w:rsidRDefault="00B73A9A" w:rsidP="00B73A9A">
      <w:pPr>
        <w:spacing w:after="120" w:line="240" w:lineRule="auto"/>
        <w:jc w:val="both"/>
        <w:rPr>
          <w:i/>
        </w:rPr>
      </w:pPr>
    </w:p>
    <w:p w14:paraId="5CB278FB" w14:textId="77777777" w:rsidR="00B73A9A" w:rsidRPr="004554AC" w:rsidRDefault="00B73A9A" w:rsidP="00B73A9A">
      <w:pPr>
        <w:spacing w:after="120" w:line="240" w:lineRule="auto"/>
        <w:jc w:val="right"/>
        <w:rPr>
          <w:i/>
        </w:rPr>
      </w:pPr>
      <w:r w:rsidRPr="004554AC">
        <w:rPr>
          <w:i/>
        </w:rPr>
        <w:t>…..…………………………………………………………..</w:t>
      </w:r>
    </w:p>
    <w:p w14:paraId="45D8171D" w14:textId="00347904" w:rsidR="00B73A9A" w:rsidRPr="008C13C5" w:rsidRDefault="00F6475A" w:rsidP="00F6475A">
      <w:pPr>
        <w:spacing w:after="120" w:line="240" w:lineRule="auto"/>
        <w:ind w:firstLine="708"/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</w:t>
      </w:r>
      <w:r w:rsidR="00B73A9A" w:rsidRPr="008C13C5">
        <w:rPr>
          <w:i/>
          <w:sz w:val="20"/>
          <w:szCs w:val="20"/>
        </w:rPr>
        <w:t>(Czytelny podpis Rodzica/Opiekuna prawnego</w:t>
      </w:r>
      <w:r w:rsidR="00B73A9A">
        <w:rPr>
          <w:i/>
          <w:sz w:val="20"/>
          <w:szCs w:val="20"/>
        </w:rPr>
        <w:t>)</w:t>
      </w:r>
    </w:p>
    <w:bookmarkEnd w:id="0"/>
    <w:p w14:paraId="5D7A7FC6" w14:textId="1377DB7C" w:rsidR="00CC250C" w:rsidRPr="00CC250C" w:rsidRDefault="00CC250C" w:rsidP="00CC250C">
      <w:pPr>
        <w:spacing w:after="120"/>
        <w:rPr>
          <w:i/>
        </w:rPr>
      </w:pPr>
    </w:p>
    <w:sectPr w:rsidR="00CC250C" w:rsidRPr="00CC25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30E51" w14:textId="77777777" w:rsidR="000B2610" w:rsidRDefault="000B2610" w:rsidP="00CC250C">
      <w:pPr>
        <w:spacing w:after="0" w:line="240" w:lineRule="auto"/>
      </w:pPr>
      <w:r>
        <w:separator/>
      </w:r>
    </w:p>
  </w:endnote>
  <w:endnote w:type="continuationSeparator" w:id="0">
    <w:p w14:paraId="2EFED8C4" w14:textId="77777777" w:rsidR="000B2610" w:rsidRDefault="000B2610" w:rsidP="00CC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67B8" w14:textId="77777777" w:rsidR="00232884" w:rsidRDefault="002328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35D3" w14:textId="2939D30B" w:rsidR="00232884" w:rsidRPr="000C3EBC" w:rsidRDefault="00232884" w:rsidP="000C3EBC">
    <w:pPr>
      <w:pStyle w:val="Stopka"/>
      <w:jc w:val="center"/>
      <w:rPr>
        <w:i/>
        <w:iCs/>
        <w:sz w:val="16"/>
        <w:szCs w:val="16"/>
      </w:rPr>
    </w:pPr>
    <w:r w:rsidRPr="000C3EBC">
      <w:rPr>
        <w:i/>
        <w:iCs/>
        <w:sz w:val="16"/>
        <w:szCs w:val="16"/>
      </w:rPr>
      <w:t>Projekt pn. „Aktywna przyszłość – integracja i zatrudnienie na obszarze G-7</w:t>
    </w:r>
    <w:r w:rsidR="008E62F5">
      <w:rPr>
        <w:i/>
        <w:iCs/>
        <w:sz w:val="16"/>
        <w:szCs w:val="16"/>
      </w:rPr>
      <w:t>”</w:t>
    </w:r>
    <w:r w:rsidRPr="000C3EBC">
      <w:rPr>
        <w:i/>
        <w:iCs/>
        <w:sz w:val="16"/>
        <w:szCs w:val="16"/>
      </w:rPr>
      <w:t xml:space="preserve"> realizowany jest w ramach priorytetu 6 „Fundusze Europejskie na wsparcie ob</w:t>
    </w:r>
    <w:r w:rsidR="000C3EBC" w:rsidRPr="000C3EBC">
      <w:rPr>
        <w:i/>
        <w:iCs/>
        <w:sz w:val="16"/>
        <w:szCs w:val="16"/>
      </w:rPr>
      <w:t>y</w:t>
    </w:r>
    <w:r w:rsidRPr="000C3EBC">
      <w:rPr>
        <w:i/>
        <w:iCs/>
        <w:sz w:val="16"/>
        <w:szCs w:val="16"/>
      </w:rPr>
      <w:t xml:space="preserve">wateli”; Działania FELB.06.16 „Aktywna integracja społeczno-zawodowa - IIT”, Programu Fundusze </w:t>
    </w:r>
    <w:r w:rsidR="000C3EBC" w:rsidRPr="000C3EBC">
      <w:rPr>
        <w:i/>
        <w:iCs/>
        <w:sz w:val="16"/>
        <w:szCs w:val="16"/>
      </w:rPr>
      <w:t>Europejskie dla Lubuskiego 2021-2027 współfinansowanego ze środków Europejskiego Funduszu Społecznego Plus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A756" w14:textId="77777777" w:rsidR="00232884" w:rsidRDefault="002328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527C6" w14:textId="77777777" w:rsidR="000B2610" w:rsidRDefault="000B2610" w:rsidP="00CC250C">
      <w:pPr>
        <w:spacing w:after="0" w:line="240" w:lineRule="auto"/>
      </w:pPr>
      <w:r>
        <w:separator/>
      </w:r>
    </w:p>
  </w:footnote>
  <w:footnote w:type="continuationSeparator" w:id="0">
    <w:p w14:paraId="45A93F09" w14:textId="77777777" w:rsidR="000B2610" w:rsidRDefault="000B2610" w:rsidP="00CC250C">
      <w:pPr>
        <w:spacing w:after="0" w:line="240" w:lineRule="auto"/>
      </w:pPr>
      <w:r>
        <w:continuationSeparator/>
      </w:r>
    </w:p>
  </w:footnote>
  <w:footnote w:id="1">
    <w:p w14:paraId="0DFB9CE3" w14:textId="12D2F068" w:rsidR="00B73A9A" w:rsidRDefault="00B73A9A" w:rsidP="00B73A9A">
      <w:pPr>
        <w:pStyle w:val="Tekstprzypisudolnego1"/>
        <w:jc w:val="both"/>
      </w:pPr>
      <w:r w:rsidRPr="008C13C5">
        <w:rPr>
          <w:rStyle w:val="Znakiprzypiswdolnych"/>
          <w:vertAlign w:val="superscript"/>
        </w:rPr>
        <w:footnoteRef/>
      </w:r>
      <w:r w:rsidRPr="008C13C5">
        <w:rPr>
          <w:sz w:val="16"/>
          <w:szCs w:val="16"/>
          <w:vertAlign w:val="superscript"/>
        </w:rPr>
        <w:t xml:space="preserve"> </w:t>
      </w:r>
      <w:r w:rsidR="00F6475A">
        <w:rPr>
          <w:i/>
          <w:sz w:val="16"/>
          <w:szCs w:val="16"/>
        </w:rPr>
        <w:t>W uzasadnionych przypadkach (osoba niepełnosprawna/sądowe ustanowienie opieki) deklaracja powinna zostać również podpisana przez Rodzica/Opiekuna prawnego</w:t>
      </w:r>
      <w:r w:rsidR="00A903D3">
        <w:rPr>
          <w:i/>
          <w:sz w:val="16"/>
          <w:szCs w:val="16"/>
        </w:rPr>
        <w:t>)</w:t>
      </w:r>
      <w:r w:rsidR="00F6475A">
        <w:rPr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646E" w14:textId="77777777" w:rsidR="00232884" w:rsidRDefault="002328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6456" w14:textId="77777777" w:rsidR="00232884" w:rsidRDefault="002328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D3A4" w14:textId="77777777" w:rsidR="00232884" w:rsidRDefault="002328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5464A"/>
    <w:multiLevelType w:val="multilevel"/>
    <w:tmpl w:val="8D0CAECA"/>
    <w:lvl w:ilvl="0">
      <w:start w:val="1"/>
      <w:numFmt w:val="lowerLetter"/>
      <w:lvlText w:val="%1)"/>
      <w:lvlJc w:val="left"/>
      <w:pPr>
        <w:ind w:left="360" w:hanging="360"/>
      </w:pPr>
      <w:rPr>
        <w:rFonts w:eastAsia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82A0EA4"/>
    <w:multiLevelType w:val="multilevel"/>
    <w:tmpl w:val="F2F67A0E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344DA"/>
    <w:multiLevelType w:val="multilevel"/>
    <w:tmpl w:val="7DFC8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B0F67"/>
    <w:multiLevelType w:val="hybridMultilevel"/>
    <w:tmpl w:val="B9F44546"/>
    <w:lvl w:ilvl="0" w:tplc="070CCA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07E4B"/>
    <w:multiLevelType w:val="hybridMultilevel"/>
    <w:tmpl w:val="8A5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592606">
    <w:abstractNumId w:val="1"/>
  </w:num>
  <w:num w:numId="2" w16cid:durableId="476264615">
    <w:abstractNumId w:val="2"/>
  </w:num>
  <w:num w:numId="3" w16cid:durableId="1485580642">
    <w:abstractNumId w:val="0"/>
  </w:num>
  <w:num w:numId="4" w16cid:durableId="687563774">
    <w:abstractNumId w:val="4"/>
  </w:num>
  <w:num w:numId="5" w16cid:durableId="1271813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0C"/>
    <w:rsid w:val="000409C5"/>
    <w:rsid w:val="000B2610"/>
    <w:rsid w:val="000C3EBC"/>
    <w:rsid w:val="000F7E67"/>
    <w:rsid w:val="00144010"/>
    <w:rsid w:val="00232884"/>
    <w:rsid w:val="00467F82"/>
    <w:rsid w:val="004946A5"/>
    <w:rsid w:val="004B65E1"/>
    <w:rsid w:val="004B7076"/>
    <w:rsid w:val="004E039B"/>
    <w:rsid w:val="005224CC"/>
    <w:rsid w:val="005B4BEE"/>
    <w:rsid w:val="006E2B60"/>
    <w:rsid w:val="00782E91"/>
    <w:rsid w:val="007A5BA8"/>
    <w:rsid w:val="007B1F63"/>
    <w:rsid w:val="007E378C"/>
    <w:rsid w:val="00853E33"/>
    <w:rsid w:val="00865283"/>
    <w:rsid w:val="00870B0C"/>
    <w:rsid w:val="008746E4"/>
    <w:rsid w:val="008D168E"/>
    <w:rsid w:val="008E62F5"/>
    <w:rsid w:val="009D5982"/>
    <w:rsid w:val="00A44AA2"/>
    <w:rsid w:val="00A903D3"/>
    <w:rsid w:val="00AA10A4"/>
    <w:rsid w:val="00B73A9A"/>
    <w:rsid w:val="00BB05EE"/>
    <w:rsid w:val="00C575C0"/>
    <w:rsid w:val="00CC250C"/>
    <w:rsid w:val="00CD6F0D"/>
    <w:rsid w:val="00D07AE8"/>
    <w:rsid w:val="00E258A5"/>
    <w:rsid w:val="00E97733"/>
    <w:rsid w:val="00F6475A"/>
    <w:rsid w:val="00FB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488C"/>
  <w15:chartTrackingRefBased/>
  <w15:docId w15:val="{3A33087D-6CAB-463F-BD2B-C06F9A27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2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2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5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2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25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2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2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2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2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2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2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5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25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25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25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25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25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25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2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2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2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2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25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25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25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5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250C"/>
    <w:rPr>
      <w:b/>
      <w:bCs/>
      <w:smallCaps/>
      <w:color w:val="2F5496" w:themeColor="accent1" w:themeShade="BF"/>
      <w:spacing w:val="5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CC250C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sid w:val="00CC250C"/>
    <w:rPr>
      <w:vertAlign w:val="superscript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CC250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32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884"/>
  </w:style>
  <w:style w:type="paragraph" w:styleId="Stopka">
    <w:name w:val="footer"/>
    <w:basedOn w:val="Normalny"/>
    <w:link w:val="StopkaZnak"/>
    <w:uiPriority w:val="99"/>
    <w:unhideWhenUsed/>
    <w:rsid w:val="00232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884"/>
  </w:style>
  <w:style w:type="character" w:customStyle="1" w:styleId="czeinternetowe">
    <w:name w:val="Łącze internetowe"/>
    <w:uiPriority w:val="99"/>
    <w:unhideWhenUsed/>
    <w:rsid w:val="00B73A9A"/>
    <w:rPr>
      <w:color w:val="0000FF"/>
      <w:u w:val="single"/>
    </w:rPr>
  </w:style>
  <w:style w:type="character" w:customStyle="1" w:styleId="Znakiprzypiswdolnych">
    <w:name w:val="Znaki przypisów dolnych"/>
    <w:qFormat/>
    <w:rsid w:val="00B73A9A"/>
  </w:style>
  <w:style w:type="character" w:styleId="Hipercze">
    <w:name w:val="Hyperlink"/>
    <w:basedOn w:val="Domylnaczcionkaakapitu"/>
    <w:uiPriority w:val="99"/>
    <w:unhideWhenUsed/>
    <w:rsid w:val="004B65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6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spektor@cbi24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1045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Karasińska</dc:creator>
  <cp:keywords/>
  <dc:description/>
  <cp:lastModifiedBy>kadry</cp:lastModifiedBy>
  <cp:revision>7</cp:revision>
  <cp:lastPrinted>2026-02-13T10:13:00Z</cp:lastPrinted>
  <dcterms:created xsi:type="dcterms:W3CDTF">2026-02-23T00:51:00Z</dcterms:created>
  <dcterms:modified xsi:type="dcterms:W3CDTF">2026-03-10T10:46:00Z</dcterms:modified>
</cp:coreProperties>
</file>